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60EF" w:rsidRDefault="000B60EF" w:rsidP="000B60EF">
      <w:pPr>
        <w:pStyle w:val="Heading1"/>
        <w:jc w:val="center"/>
        <w:rPr>
          <w:rFonts w:ascii="Arial" w:hAnsi="Arial" w:cs="Arial"/>
          <w:b/>
          <w:bCs/>
          <w:i w:val="0"/>
          <w:sz w:val="20"/>
          <w:szCs w:val="20"/>
        </w:rPr>
      </w:pPr>
      <w:r w:rsidRPr="00C04E96">
        <w:rPr>
          <w:rFonts w:ascii="Arial" w:hAnsi="Arial" w:cs="Arial"/>
          <w:b/>
          <w:bCs/>
          <w:i w:val="0"/>
          <w:sz w:val="20"/>
          <w:szCs w:val="20"/>
        </w:rPr>
        <w:t>Call for Submissions - George B. Dantzig Dissertation Award</w:t>
      </w:r>
    </w:p>
    <w:p w:rsidR="000B60EF" w:rsidRPr="00C04E96" w:rsidRDefault="000B60EF" w:rsidP="000B60EF">
      <w:pPr>
        <w:rPr>
          <w:lang w:eastAsia="en-US"/>
        </w:rPr>
      </w:pPr>
    </w:p>
    <w:p w:rsidR="000B60EF" w:rsidRPr="00854B69" w:rsidRDefault="000B60EF" w:rsidP="000B60EF">
      <w:pPr>
        <w:rPr>
          <w:rFonts w:cs="Arial"/>
          <w:sz w:val="20"/>
          <w:szCs w:val="20"/>
        </w:rPr>
      </w:pPr>
      <w:r w:rsidRPr="00854B69">
        <w:rPr>
          <w:rFonts w:cs="Arial"/>
          <w:sz w:val="20"/>
          <w:szCs w:val="20"/>
        </w:rPr>
        <w:t xml:space="preserve">The George B. Dantzig Award is given for the best dissertation in any area of operations research and the management sciences that is innovative and relevant to practice. This award has been established to encourage academic research that combines theory and practice and stimulates greater interaction between doctoral students (and their advisors) and the world of practice. The award is given at the </w:t>
      </w:r>
      <w:r>
        <w:rPr>
          <w:rFonts w:cs="Arial"/>
          <w:sz w:val="20"/>
          <w:szCs w:val="20"/>
        </w:rPr>
        <w:t>2012 INFORMS Annual</w:t>
      </w:r>
      <w:r w:rsidRPr="00854B69">
        <w:rPr>
          <w:rFonts w:cs="Arial"/>
          <w:sz w:val="20"/>
          <w:szCs w:val="20"/>
        </w:rPr>
        <w:t xml:space="preserve"> Meeting</w:t>
      </w:r>
      <w:r>
        <w:rPr>
          <w:rFonts w:cs="Arial"/>
          <w:sz w:val="20"/>
          <w:szCs w:val="20"/>
        </w:rPr>
        <w:t>.</w:t>
      </w:r>
    </w:p>
    <w:p w:rsidR="000B60EF" w:rsidRPr="00854B69" w:rsidRDefault="000B60EF" w:rsidP="000B60EF">
      <w:pPr>
        <w:tabs>
          <w:tab w:val="left" w:pos="1312"/>
        </w:tabs>
        <w:rPr>
          <w:rFonts w:cs="Arial"/>
          <w:sz w:val="20"/>
          <w:szCs w:val="20"/>
        </w:rPr>
      </w:pPr>
      <w:r w:rsidRPr="00854B69">
        <w:rPr>
          <w:rFonts w:cs="Arial"/>
          <w:sz w:val="20"/>
          <w:szCs w:val="20"/>
        </w:rPr>
        <w:tab/>
      </w:r>
    </w:p>
    <w:p w:rsidR="000B60EF" w:rsidRPr="00854B69" w:rsidRDefault="000B60EF" w:rsidP="000B60EF">
      <w:pPr>
        <w:rPr>
          <w:rFonts w:cs="Arial"/>
          <w:sz w:val="20"/>
          <w:szCs w:val="20"/>
        </w:rPr>
      </w:pPr>
      <w:r w:rsidRPr="00854B69">
        <w:rPr>
          <w:rFonts w:cs="Arial"/>
          <w:sz w:val="20"/>
          <w:szCs w:val="20"/>
        </w:rPr>
        <w:t>All certificates read as follows (1st &amp; 2nd Prizes): for the best dissertation that is innovative and relevant to the practice of operations research and the management sciences.</w:t>
      </w:r>
    </w:p>
    <w:p w:rsidR="000B60EF" w:rsidRPr="00854B69" w:rsidRDefault="000B60EF" w:rsidP="000B60EF">
      <w:pPr>
        <w:rPr>
          <w:rFonts w:cs="Arial"/>
          <w:sz w:val="20"/>
          <w:szCs w:val="20"/>
        </w:rPr>
      </w:pPr>
    </w:p>
    <w:p w:rsidR="000B60EF" w:rsidRPr="00C04E96" w:rsidRDefault="000B60EF" w:rsidP="000B60EF">
      <w:pPr>
        <w:pStyle w:val="Heading1"/>
        <w:rPr>
          <w:rFonts w:ascii="Arial" w:hAnsi="Arial" w:cs="Arial"/>
          <w:bCs/>
          <w:sz w:val="20"/>
          <w:szCs w:val="20"/>
        </w:rPr>
      </w:pPr>
      <w:r w:rsidRPr="00C04E96">
        <w:rPr>
          <w:rFonts w:ascii="Arial" w:hAnsi="Arial" w:cs="Arial"/>
          <w:bCs/>
          <w:sz w:val="20"/>
          <w:szCs w:val="20"/>
        </w:rPr>
        <w:t xml:space="preserve">Application Process </w:t>
      </w:r>
    </w:p>
    <w:p w:rsidR="000B60EF" w:rsidRPr="00854B69" w:rsidRDefault="000B60EF" w:rsidP="000B60EF">
      <w:pPr>
        <w:pStyle w:val="BodyText"/>
        <w:rPr>
          <w:rFonts w:cs="Arial"/>
          <w:sz w:val="20"/>
          <w:szCs w:val="20"/>
        </w:rPr>
      </w:pPr>
      <w:r w:rsidRPr="00854B69">
        <w:rPr>
          <w:rFonts w:cs="Arial"/>
          <w:sz w:val="20"/>
          <w:szCs w:val="20"/>
        </w:rPr>
        <w:t>The George B. Dantzig Dissertation Award Committee is now accepting entries for the 20</w:t>
      </w:r>
      <w:r>
        <w:rPr>
          <w:rFonts w:cs="Arial"/>
          <w:sz w:val="20"/>
          <w:szCs w:val="20"/>
        </w:rPr>
        <w:t>12</w:t>
      </w:r>
      <w:r w:rsidRPr="00854B69">
        <w:rPr>
          <w:rFonts w:cs="Arial"/>
          <w:sz w:val="20"/>
          <w:szCs w:val="20"/>
        </w:rPr>
        <w:t xml:space="preserve"> award. The award for the best OR/MS dissertation serves to promote greater interaction between academia and industry by encouraging researchers to conduct innovative research that is relevant to practice in any area of operations research and management science. The first and second place winners will receive awards of $800 and $400 respectively. Additional finalists will receive honorable mentions with $100 awards. Prizes will be awarded at the INFORMS </w:t>
      </w:r>
      <w:r>
        <w:rPr>
          <w:rFonts w:cs="Arial"/>
          <w:sz w:val="20"/>
          <w:szCs w:val="20"/>
        </w:rPr>
        <w:t xml:space="preserve">Annual </w:t>
      </w:r>
      <w:r w:rsidRPr="00854B69">
        <w:rPr>
          <w:rFonts w:cs="Arial"/>
          <w:sz w:val="20"/>
          <w:szCs w:val="20"/>
        </w:rPr>
        <w:t>Meeting.</w:t>
      </w:r>
    </w:p>
    <w:p w:rsidR="000B60EF" w:rsidRPr="00854B69" w:rsidRDefault="000B60EF" w:rsidP="000B60EF">
      <w:pPr>
        <w:rPr>
          <w:rFonts w:cs="Arial"/>
          <w:sz w:val="20"/>
          <w:szCs w:val="20"/>
        </w:rPr>
      </w:pPr>
    </w:p>
    <w:p w:rsidR="000B60EF" w:rsidRPr="00854B69" w:rsidRDefault="000B60EF" w:rsidP="000B60EF">
      <w:pPr>
        <w:rPr>
          <w:rFonts w:cs="Arial"/>
          <w:sz w:val="20"/>
          <w:szCs w:val="20"/>
        </w:rPr>
      </w:pPr>
      <w:r w:rsidRPr="00854B69">
        <w:rPr>
          <w:rFonts w:cs="Arial"/>
          <w:sz w:val="20"/>
          <w:szCs w:val="20"/>
        </w:rPr>
        <w:t xml:space="preserve">Each entry must: </w:t>
      </w:r>
    </w:p>
    <w:p w:rsidR="000B60EF" w:rsidRPr="00854B69" w:rsidRDefault="000B60EF" w:rsidP="000B60EF">
      <w:pPr>
        <w:numPr>
          <w:ilvl w:val="0"/>
          <w:numId w:val="2"/>
        </w:numPr>
        <w:suppressAutoHyphens w:val="0"/>
        <w:rPr>
          <w:rFonts w:cs="Arial"/>
          <w:sz w:val="20"/>
          <w:szCs w:val="20"/>
        </w:rPr>
      </w:pPr>
      <w:r w:rsidRPr="00854B69">
        <w:rPr>
          <w:rFonts w:cs="Arial"/>
          <w:sz w:val="20"/>
          <w:szCs w:val="20"/>
        </w:rPr>
        <w:t>Consist of a doctoral dissertation written primarily by the entrant no more than 15 months prior to the submission deadline (completed between April 08, 20</w:t>
      </w:r>
      <w:r>
        <w:rPr>
          <w:rFonts w:cs="Arial"/>
          <w:sz w:val="20"/>
          <w:szCs w:val="20"/>
        </w:rPr>
        <w:t>11</w:t>
      </w:r>
      <w:r w:rsidRPr="00854B69">
        <w:rPr>
          <w:rFonts w:cs="Arial"/>
          <w:sz w:val="20"/>
          <w:szCs w:val="20"/>
        </w:rPr>
        <w:t xml:space="preserve"> and July 08, 20</w:t>
      </w:r>
      <w:r>
        <w:rPr>
          <w:rFonts w:cs="Arial"/>
          <w:sz w:val="20"/>
          <w:szCs w:val="20"/>
        </w:rPr>
        <w:t>12</w:t>
      </w:r>
      <w:r w:rsidRPr="00854B69">
        <w:rPr>
          <w:rFonts w:cs="Arial"/>
          <w:sz w:val="20"/>
          <w:szCs w:val="20"/>
        </w:rPr>
        <w:t xml:space="preserve">) and not previously submitted. </w:t>
      </w:r>
    </w:p>
    <w:p w:rsidR="000B60EF" w:rsidRPr="00854B69" w:rsidRDefault="000B60EF" w:rsidP="000B60EF">
      <w:pPr>
        <w:numPr>
          <w:ilvl w:val="0"/>
          <w:numId w:val="2"/>
        </w:numPr>
        <w:suppressAutoHyphens w:val="0"/>
        <w:rPr>
          <w:rFonts w:cs="Arial"/>
          <w:sz w:val="20"/>
          <w:szCs w:val="20"/>
        </w:rPr>
      </w:pPr>
      <w:r w:rsidRPr="00854B69">
        <w:rPr>
          <w:rFonts w:cs="Arial"/>
          <w:sz w:val="20"/>
          <w:szCs w:val="20"/>
        </w:rPr>
        <w:t xml:space="preserve">Present original ideas obtained predominantly by the entrant. </w:t>
      </w:r>
    </w:p>
    <w:p w:rsidR="000B60EF" w:rsidRPr="00854B69" w:rsidRDefault="000B60EF" w:rsidP="000B60EF">
      <w:pPr>
        <w:numPr>
          <w:ilvl w:val="0"/>
          <w:numId w:val="2"/>
        </w:numPr>
        <w:suppressAutoHyphens w:val="0"/>
        <w:rPr>
          <w:rFonts w:cs="Arial"/>
          <w:sz w:val="20"/>
          <w:szCs w:val="20"/>
        </w:rPr>
      </w:pPr>
      <w:r w:rsidRPr="00854B69">
        <w:rPr>
          <w:rFonts w:cs="Arial"/>
          <w:sz w:val="20"/>
          <w:szCs w:val="20"/>
        </w:rPr>
        <w:t xml:space="preserve">Clearly illustrate and demonstrate the relevance of the work in practice and the potential impact in industry. </w:t>
      </w:r>
    </w:p>
    <w:p w:rsidR="000B60EF" w:rsidRPr="00854B69" w:rsidRDefault="000B60EF" w:rsidP="000B60EF">
      <w:pPr>
        <w:rPr>
          <w:rFonts w:cs="Arial"/>
          <w:sz w:val="20"/>
          <w:szCs w:val="20"/>
        </w:rPr>
      </w:pPr>
    </w:p>
    <w:p w:rsidR="000B60EF" w:rsidRPr="00854B69" w:rsidRDefault="000B60EF" w:rsidP="000B60EF">
      <w:pPr>
        <w:rPr>
          <w:rFonts w:cs="Arial"/>
          <w:sz w:val="20"/>
          <w:szCs w:val="20"/>
        </w:rPr>
      </w:pPr>
      <w:r w:rsidRPr="00854B69">
        <w:rPr>
          <w:rFonts w:cs="Arial"/>
          <w:sz w:val="20"/>
          <w:szCs w:val="20"/>
        </w:rPr>
        <w:t xml:space="preserve">Entrants should collect and submit the following items </w:t>
      </w:r>
      <w:r>
        <w:rPr>
          <w:rFonts w:cs="Arial"/>
          <w:sz w:val="20"/>
          <w:szCs w:val="20"/>
        </w:rPr>
        <w:t>on or before</w:t>
      </w:r>
      <w:r w:rsidRPr="00854B69">
        <w:rPr>
          <w:rFonts w:cs="Arial"/>
          <w:sz w:val="20"/>
          <w:szCs w:val="20"/>
        </w:rPr>
        <w:t xml:space="preserve"> July 08, 20</w:t>
      </w:r>
      <w:r>
        <w:rPr>
          <w:rFonts w:cs="Arial"/>
          <w:sz w:val="20"/>
          <w:szCs w:val="20"/>
        </w:rPr>
        <w:t>12</w:t>
      </w:r>
      <w:r w:rsidRPr="00854B69">
        <w:rPr>
          <w:rFonts w:cs="Arial"/>
          <w:sz w:val="20"/>
          <w:szCs w:val="20"/>
        </w:rPr>
        <w:t xml:space="preserve">: </w:t>
      </w:r>
    </w:p>
    <w:p w:rsidR="000B60EF" w:rsidRPr="00854B69" w:rsidRDefault="000B60EF" w:rsidP="000B60EF">
      <w:pPr>
        <w:numPr>
          <w:ilvl w:val="0"/>
          <w:numId w:val="1"/>
        </w:numPr>
        <w:suppressAutoHyphens w:val="0"/>
        <w:rPr>
          <w:rFonts w:cs="Arial"/>
          <w:sz w:val="20"/>
          <w:szCs w:val="20"/>
        </w:rPr>
      </w:pPr>
      <w:r w:rsidRPr="00854B69">
        <w:rPr>
          <w:rFonts w:cs="Arial"/>
          <w:sz w:val="20"/>
          <w:szCs w:val="20"/>
        </w:rPr>
        <w:t xml:space="preserve">A letter of recommendation from the entrant's thesis advisor that describes the significance of the research and comments on the originality of the work. </w:t>
      </w:r>
    </w:p>
    <w:p w:rsidR="000B60EF" w:rsidRPr="00854B69" w:rsidRDefault="000B60EF" w:rsidP="000B60EF">
      <w:pPr>
        <w:numPr>
          <w:ilvl w:val="0"/>
          <w:numId w:val="1"/>
        </w:numPr>
        <w:suppressAutoHyphens w:val="0"/>
        <w:rPr>
          <w:rFonts w:cs="Arial"/>
          <w:sz w:val="20"/>
          <w:szCs w:val="20"/>
        </w:rPr>
      </w:pPr>
      <w:r w:rsidRPr="00854B69">
        <w:rPr>
          <w:rFonts w:cs="Arial"/>
          <w:sz w:val="20"/>
          <w:szCs w:val="20"/>
        </w:rPr>
        <w:t xml:space="preserve">A letter of recommendation from an industry associate that describes the relevance and the potential benefits of the research in their organization. This letter must be written by a manager familiar with the research who has served as an advisor to the research or as a coordinator to the on-site research project. The manager should be informed that they may be contacted by the committee members asking questions regarding the entrant's </w:t>
      </w:r>
      <w:r>
        <w:rPr>
          <w:rFonts w:cs="Arial"/>
          <w:sz w:val="20"/>
          <w:szCs w:val="20"/>
        </w:rPr>
        <w:t>re</w:t>
      </w:r>
      <w:r w:rsidRPr="00854B69">
        <w:rPr>
          <w:rFonts w:cs="Arial"/>
          <w:sz w:val="20"/>
          <w:szCs w:val="20"/>
        </w:rPr>
        <w:t xml:space="preserve">search. </w:t>
      </w:r>
    </w:p>
    <w:p w:rsidR="000B60EF" w:rsidRPr="00854B69" w:rsidRDefault="000B60EF" w:rsidP="000B60EF">
      <w:pPr>
        <w:numPr>
          <w:ilvl w:val="0"/>
          <w:numId w:val="1"/>
        </w:numPr>
        <w:suppressAutoHyphens w:val="0"/>
        <w:rPr>
          <w:rFonts w:cs="Arial"/>
          <w:sz w:val="20"/>
          <w:szCs w:val="20"/>
        </w:rPr>
      </w:pPr>
      <w:r w:rsidRPr="00854B69">
        <w:rPr>
          <w:rFonts w:cs="Arial"/>
          <w:sz w:val="20"/>
          <w:szCs w:val="20"/>
        </w:rPr>
        <w:t xml:space="preserve">A summary of the dissertation (less than 5 double-spaced pages) highlighting the significance of the problem, the novelty of the methodological approach, the contribution of the research to industry, and the scope of the dissertation. </w:t>
      </w:r>
    </w:p>
    <w:p w:rsidR="000B60EF" w:rsidRPr="00854B69" w:rsidRDefault="000B60EF" w:rsidP="000B60EF">
      <w:pPr>
        <w:numPr>
          <w:ilvl w:val="0"/>
          <w:numId w:val="1"/>
        </w:numPr>
        <w:suppressAutoHyphens w:val="0"/>
        <w:rPr>
          <w:rFonts w:cs="Arial"/>
          <w:sz w:val="20"/>
          <w:szCs w:val="20"/>
        </w:rPr>
      </w:pPr>
      <w:r w:rsidRPr="00854B69">
        <w:rPr>
          <w:rFonts w:cs="Arial"/>
          <w:sz w:val="20"/>
          <w:szCs w:val="20"/>
        </w:rPr>
        <w:t xml:space="preserve">A self-contained paper (less than 25 double-spaced pages) based on the thesis so that the award committee can evaluate the contribution of the work. </w:t>
      </w:r>
    </w:p>
    <w:p w:rsidR="000B60EF" w:rsidRPr="00854B69" w:rsidRDefault="000B60EF" w:rsidP="000B60EF">
      <w:pPr>
        <w:ind w:left="360"/>
        <w:rPr>
          <w:rFonts w:cs="Arial"/>
          <w:sz w:val="20"/>
          <w:szCs w:val="20"/>
        </w:rPr>
      </w:pPr>
    </w:p>
    <w:p w:rsidR="000B60EF" w:rsidRDefault="000B60EF" w:rsidP="000B60EF">
      <w:pPr>
        <w:rPr>
          <w:rFonts w:cs="Arial"/>
          <w:sz w:val="20"/>
          <w:szCs w:val="20"/>
        </w:rPr>
      </w:pPr>
      <w:r w:rsidRPr="00854B69">
        <w:rPr>
          <w:rFonts w:cs="Arial"/>
          <w:sz w:val="20"/>
          <w:szCs w:val="20"/>
        </w:rPr>
        <w:t>Entrants should send the above items</w:t>
      </w:r>
      <w:r>
        <w:rPr>
          <w:rFonts w:cs="Arial"/>
          <w:sz w:val="20"/>
          <w:szCs w:val="20"/>
        </w:rPr>
        <w:t xml:space="preserve"> in an email </w:t>
      </w:r>
      <w:r w:rsidRPr="00895F1C">
        <w:rPr>
          <w:rFonts w:cs="Arial"/>
          <w:sz w:val="20"/>
          <w:szCs w:val="20"/>
        </w:rPr>
        <w:t>(subject line beginning with "Dantzig", and items as separate PDF files</w:t>
      </w:r>
      <w:r>
        <w:rPr>
          <w:rFonts w:cs="Arial"/>
          <w:sz w:val="20"/>
          <w:szCs w:val="20"/>
        </w:rPr>
        <w:t>)</w:t>
      </w:r>
      <w:r w:rsidRPr="00854B69">
        <w:rPr>
          <w:rFonts w:cs="Arial"/>
          <w:sz w:val="20"/>
          <w:szCs w:val="20"/>
        </w:rPr>
        <w:t xml:space="preserve"> to the Chair of the George B. Dantzig Dissertation Award</w:t>
      </w:r>
      <w:r>
        <w:rPr>
          <w:rFonts w:cs="Arial"/>
          <w:sz w:val="20"/>
          <w:szCs w:val="20"/>
        </w:rPr>
        <w:t>.</w:t>
      </w:r>
    </w:p>
    <w:p w:rsidR="000B60EF" w:rsidRDefault="000B60EF" w:rsidP="000B60EF">
      <w:pPr>
        <w:rPr>
          <w:rFonts w:cs="Arial"/>
          <w:sz w:val="20"/>
          <w:szCs w:val="20"/>
        </w:rPr>
      </w:pPr>
    </w:p>
    <w:p w:rsidR="000B60EF" w:rsidRDefault="000B60EF" w:rsidP="000B60EF">
      <w:pPr>
        <w:rPr>
          <w:rFonts w:cs="Arial"/>
          <w:color w:val="333333"/>
          <w:sz w:val="20"/>
          <w:szCs w:val="20"/>
        </w:rPr>
      </w:pPr>
      <w:r>
        <w:rPr>
          <w:rFonts w:cs="Arial"/>
          <w:color w:val="333333"/>
          <w:sz w:val="20"/>
          <w:szCs w:val="20"/>
        </w:rPr>
        <w:t>Please see this page online for complete details:</w:t>
      </w:r>
    </w:p>
    <w:p w:rsidR="000B60EF" w:rsidRDefault="000B60EF" w:rsidP="000B60EF">
      <w:pPr>
        <w:rPr>
          <w:rFonts w:cs="Arial"/>
          <w:sz w:val="20"/>
          <w:szCs w:val="20"/>
        </w:rPr>
      </w:pPr>
      <w:hyperlink r:id="rId6" w:history="1">
        <w:r w:rsidRPr="00906D3A">
          <w:rPr>
            <w:rStyle w:val="Hyperlink"/>
            <w:rFonts w:cs="Arial"/>
            <w:sz w:val="20"/>
            <w:szCs w:val="20"/>
          </w:rPr>
          <w:t>http://www.informs.org/Recognize-Excellence/INFORMS-Prizes-Awards/George-B.-Dantzig-Dissertation-Award/George-B.-Dantzig-Dissertation-Award-Application-Process</w:t>
        </w:r>
      </w:hyperlink>
    </w:p>
    <w:p w:rsidR="000B60EF" w:rsidRDefault="000B60EF" w:rsidP="000B60EF">
      <w:pPr>
        <w:rPr>
          <w:rFonts w:cs="Arial"/>
          <w:sz w:val="20"/>
          <w:szCs w:val="20"/>
        </w:rPr>
      </w:pPr>
    </w:p>
    <w:p w:rsidR="000B60EF" w:rsidRPr="00854B69" w:rsidRDefault="000B60EF" w:rsidP="000B60EF">
      <w:pPr>
        <w:rPr>
          <w:rFonts w:cs="Arial"/>
          <w:sz w:val="20"/>
          <w:szCs w:val="20"/>
        </w:rPr>
      </w:pPr>
      <w:r>
        <w:rPr>
          <w:rFonts w:cs="Arial"/>
          <w:sz w:val="20"/>
          <w:szCs w:val="20"/>
        </w:rPr>
        <w:t xml:space="preserve">2012 </w:t>
      </w:r>
      <w:r w:rsidRPr="00854B69">
        <w:rPr>
          <w:rFonts w:cs="Arial"/>
          <w:sz w:val="20"/>
          <w:szCs w:val="20"/>
        </w:rPr>
        <w:t>Committee</w:t>
      </w:r>
      <w:r>
        <w:rPr>
          <w:rFonts w:cs="Arial"/>
          <w:sz w:val="20"/>
          <w:szCs w:val="20"/>
        </w:rPr>
        <w:t xml:space="preserve"> Chair</w:t>
      </w:r>
      <w:r w:rsidRPr="00854B69">
        <w:rPr>
          <w:rFonts w:cs="Arial"/>
          <w:sz w:val="20"/>
          <w:szCs w:val="20"/>
        </w:rPr>
        <w:t>:</w:t>
      </w:r>
    </w:p>
    <w:p w:rsidR="000B60EF" w:rsidRPr="006332F3" w:rsidRDefault="000B60EF" w:rsidP="000B60EF">
      <w:pPr>
        <w:rPr>
          <w:rFonts w:cs="Arial"/>
          <w:sz w:val="20"/>
          <w:szCs w:val="20"/>
        </w:rPr>
      </w:pPr>
      <w:bookmarkStart w:id="0" w:name="OLE_LINK5"/>
      <w:bookmarkStart w:id="1" w:name="OLE_LINK6"/>
      <w:r w:rsidRPr="001452A0">
        <w:rPr>
          <w:rFonts w:cs="Arial"/>
          <w:sz w:val="20"/>
          <w:szCs w:val="20"/>
        </w:rPr>
        <w:t>Aliza R. Heching</w:t>
      </w:r>
    </w:p>
    <w:p w:rsidR="000B60EF" w:rsidRPr="001452A0" w:rsidRDefault="000B60EF" w:rsidP="000B60EF">
      <w:pPr>
        <w:rPr>
          <w:rFonts w:cs="Arial"/>
          <w:sz w:val="20"/>
          <w:szCs w:val="20"/>
        </w:rPr>
      </w:pPr>
      <w:r w:rsidRPr="001452A0">
        <w:rPr>
          <w:rFonts w:cs="Arial"/>
          <w:sz w:val="20"/>
          <w:szCs w:val="20"/>
        </w:rPr>
        <w:t>IBM TJ Watson Research Center</w:t>
      </w:r>
    </w:p>
    <w:p w:rsidR="000B60EF" w:rsidRDefault="000B60EF" w:rsidP="000B60EF">
      <w:pPr>
        <w:rPr>
          <w:rFonts w:cs="Arial"/>
          <w:sz w:val="20"/>
          <w:szCs w:val="20"/>
        </w:rPr>
      </w:pPr>
      <w:r w:rsidRPr="001452A0">
        <w:rPr>
          <w:rFonts w:cs="Arial"/>
          <w:sz w:val="20"/>
          <w:szCs w:val="20"/>
        </w:rPr>
        <w:t xml:space="preserve">1101 </w:t>
      </w:r>
      <w:proofErr w:type="spellStart"/>
      <w:r w:rsidRPr="001452A0">
        <w:rPr>
          <w:rFonts w:cs="Arial"/>
          <w:sz w:val="20"/>
          <w:szCs w:val="20"/>
        </w:rPr>
        <w:t>Kitchawan</w:t>
      </w:r>
      <w:proofErr w:type="spellEnd"/>
      <w:r w:rsidRPr="001452A0">
        <w:rPr>
          <w:rFonts w:cs="Arial"/>
          <w:sz w:val="20"/>
          <w:szCs w:val="20"/>
        </w:rPr>
        <w:t xml:space="preserve"> Road </w:t>
      </w:r>
    </w:p>
    <w:p w:rsidR="000B60EF" w:rsidRPr="001452A0" w:rsidRDefault="000B60EF" w:rsidP="000B60EF">
      <w:pPr>
        <w:rPr>
          <w:rFonts w:cs="Arial"/>
          <w:sz w:val="20"/>
          <w:szCs w:val="20"/>
        </w:rPr>
      </w:pPr>
      <w:r w:rsidRPr="001452A0">
        <w:rPr>
          <w:rFonts w:cs="Arial"/>
          <w:sz w:val="20"/>
          <w:szCs w:val="20"/>
        </w:rPr>
        <w:t>R</w:t>
      </w:r>
      <w:r>
        <w:rPr>
          <w:rFonts w:cs="Arial"/>
          <w:sz w:val="20"/>
          <w:szCs w:val="20"/>
        </w:rPr>
        <w:t>ou</w:t>
      </w:r>
      <w:r w:rsidRPr="001452A0">
        <w:rPr>
          <w:rFonts w:cs="Arial"/>
          <w:sz w:val="20"/>
          <w:szCs w:val="20"/>
        </w:rPr>
        <w:t>te 134</w:t>
      </w:r>
    </w:p>
    <w:p w:rsidR="000B60EF" w:rsidRDefault="000B60EF" w:rsidP="000B60EF">
      <w:pPr>
        <w:rPr>
          <w:rFonts w:cs="Arial"/>
          <w:sz w:val="20"/>
          <w:szCs w:val="20"/>
        </w:rPr>
      </w:pPr>
      <w:r w:rsidRPr="001452A0">
        <w:rPr>
          <w:rFonts w:cs="Arial"/>
          <w:sz w:val="20"/>
          <w:szCs w:val="20"/>
        </w:rPr>
        <w:t>Yorktown Heights, NY 10598</w:t>
      </w:r>
      <w:r>
        <w:rPr>
          <w:rFonts w:cs="Arial"/>
          <w:sz w:val="20"/>
          <w:szCs w:val="20"/>
        </w:rPr>
        <w:t xml:space="preserve"> U.S.A.</w:t>
      </w:r>
    </w:p>
    <w:p w:rsidR="000B60EF" w:rsidRDefault="000B60EF" w:rsidP="000B60EF">
      <w:pPr>
        <w:rPr>
          <w:rFonts w:cs="Arial"/>
          <w:sz w:val="20"/>
          <w:szCs w:val="20"/>
        </w:rPr>
      </w:pPr>
      <w:proofErr w:type="gramStart"/>
      <w:r w:rsidRPr="006332F3">
        <w:rPr>
          <w:rFonts w:cs="Arial"/>
          <w:sz w:val="20"/>
          <w:szCs w:val="20"/>
        </w:rPr>
        <w:t>email</w:t>
      </w:r>
      <w:proofErr w:type="gramEnd"/>
      <w:r w:rsidRPr="006332F3">
        <w:rPr>
          <w:rFonts w:cs="Arial"/>
          <w:sz w:val="20"/>
          <w:szCs w:val="20"/>
        </w:rPr>
        <w:t xml:space="preserve">: </w:t>
      </w:r>
      <w:hyperlink r:id="rId7" w:history="1">
        <w:r w:rsidRPr="00A2390A">
          <w:rPr>
            <w:rStyle w:val="Hyperlink"/>
            <w:rFonts w:cs="Arial"/>
            <w:sz w:val="20"/>
            <w:szCs w:val="20"/>
          </w:rPr>
          <w:t>ahechi@us.ibm.com</w:t>
        </w:r>
      </w:hyperlink>
    </w:p>
    <w:bookmarkEnd w:id="0"/>
    <w:bookmarkEnd w:id="1"/>
    <w:p w:rsidR="000B60EF" w:rsidRPr="00854B69" w:rsidRDefault="000B60EF" w:rsidP="000B60EF">
      <w:pPr>
        <w:rPr>
          <w:rFonts w:cs="Arial"/>
          <w:sz w:val="20"/>
          <w:szCs w:val="20"/>
        </w:rPr>
      </w:pPr>
    </w:p>
    <w:p w:rsidR="000B60EF" w:rsidRPr="00854B69" w:rsidRDefault="000B60EF" w:rsidP="000B60EF">
      <w:pPr>
        <w:rPr>
          <w:rFonts w:cs="Arial"/>
          <w:sz w:val="20"/>
          <w:szCs w:val="20"/>
        </w:rPr>
      </w:pPr>
      <w:r w:rsidRPr="00854B69">
        <w:rPr>
          <w:rFonts w:cs="Arial"/>
          <w:sz w:val="20"/>
          <w:szCs w:val="20"/>
        </w:rPr>
        <w:t xml:space="preserve">In addition, </w:t>
      </w:r>
      <w:r>
        <w:rPr>
          <w:rFonts w:cs="Arial"/>
          <w:sz w:val="20"/>
          <w:szCs w:val="20"/>
        </w:rPr>
        <w:t>the</w:t>
      </w:r>
      <w:r w:rsidRPr="00854B69">
        <w:rPr>
          <w:rFonts w:cs="Arial"/>
          <w:sz w:val="20"/>
          <w:szCs w:val="20"/>
        </w:rPr>
        <w:t xml:space="preserve"> signed originals of the letters of recommendation should be</w:t>
      </w:r>
      <w:r>
        <w:rPr>
          <w:rFonts w:cs="Arial"/>
          <w:sz w:val="20"/>
          <w:szCs w:val="20"/>
        </w:rPr>
        <w:t xml:space="preserve"> mailed,</w:t>
      </w:r>
      <w:r w:rsidRPr="00854B69">
        <w:rPr>
          <w:rFonts w:cs="Arial"/>
          <w:sz w:val="20"/>
          <w:szCs w:val="20"/>
        </w:rPr>
        <w:t xml:space="preserve"> postmarked </w:t>
      </w:r>
      <w:r>
        <w:rPr>
          <w:rFonts w:cs="Arial"/>
          <w:sz w:val="20"/>
          <w:szCs w:val="20"/>
        </w:rPr>
        <w:t>on or before</w:t>
      </w:r>
      <w:r w:rsidRPr="00854B69">
        <w:rPr>
          <w:rFonts w:cs="Arial"/>
          <w:sz w:val="20"/>
          <w:szCs w:val="20"/>
        </w:rPr>
        <w:t xml:space="preserve"> July 8</w:t>
      </w:r>
      <w:r>
        <w:rPr>
          <w:rFonts w:cs="Arial"/>
          <w:sz w:val="20"/>
          <w:szCs w:val="20"/>
        </w:rPr>
        <w:t>, to</w:t>
      </w:r>
      <w:r w:rsidRPr="00854B69">
        <w:rPr>
          <w:rFonts w:cs="Arial"/>
          <w:sz w:val="20"/>
          <w:szCs w:val="20"/>
        </w:rPr>
        <w:t>:</w:t>
      </w:r>
    </w:p>
    <w:p w:rsidR="000B60EF" w:rsidRPr="00854B69" w:rsidRDefault="000B60EF" w:rsidP="000B60EF">
      <w:pPr>
        <w:rPr>
          <w:rFonts w:cs="Arial"/>
          <w:sz w:val="20"/>
          <w:szCs w:val="20"/>
        </w:rPr>
      </w:pPr>
      <w:r w:rsidRPr="00854B69">
        <w:rPr>
          <w:rFonts w:cs="Arial"/>
          <w:sz w:val="20"/>
          <w:szCs w:val="20"/>
        </w:rPr>
        <w:t xml:space="preserve">INFORMS </w:t>
      </w:r>
    </w:p>
    <w:p w:rsidR="000B60EF" w:rsidRPr="006332F3" w:rsidRDefault="000B60EF" w:rsidP="000B60EF">
      <w:pPr>
        <w:rPr>
          <w:rFonts w:cs="Arial"/>
          <w:sz w:val="20"/>
          <w:szCs w:val="20"/>
        </w:rPr>
      </w:pPr>
      <w:r w:rsidRPr="006332F3">
        <w:rPr>
          <w:rFonts w:cs="Arial"/>
          <w:sz w:val="20"/>
          <w:szCs w:val="20"/>
        </w:rPr>
        <w:t xml:space="preserve">Attention: </w:t>
      </w:r>
      <w:r>
        <w:rPr>
          <w:rFonts w:cs="Arial"/>
          <w:sz w:val="20"/>
          <w:szCs w:val="20"/>
        </w:rPr>
        <w:t>Courtney Biefeld</w:t>
      </w:r>
    </w:p>
    <w:p w:rsidR="000B60EF" w:rsidRPr="006332F3" w:rsidRDefault="000B60EF" w:rsidP="000B60EF">
      <w:pPr>
        <w:rPr>
          <w:rFonts w:cs="Arial"/>
          <w:sz w:val="20"/>
          <w:szCs w:val="20"/>
        </w:rPr>
      </w:pPr>
      <w:r w:rsidRPr="006332F3">
        <w:rPr>
          <w:rFonts w:cs="Arial"/>
          <w:sz w:val="20"/>
          <w:szCs w:val="20"/>
        </w:rPr>
        <w:t xml:space="preserve">7240 Parkway Drive, </w:t>
      </w:r>
      <w:smartTag w:uri="urn:schemas-microsoft-com:office:smarttags" w:element="address">
        <w:smartTag w:uri="urn:schemas-microsoft-com:office:smarttags" w:element="Street">
          <w:r w:rsidRPr="006332F3">
            <w:rPr>
              <w:rFonts w:cs="Arial"/>
              <w:sz w:val="20"/>
              <w:szCs w:val="20"/>
            </w:rPr>
            <w:t>Suite</w:t>
          </w:r>
        </w:smartTag>
        <w:r w:rsidRPr="006332F3">
          <w:rPr>
            <w:rFonts w:cs="Arial"/>
            <w:sz w:val="20"/>
            <w:szCs w:val="20"/>
          </w:rPr>
          <w:t xml:space="preserve"> 300</w:t>
        </w:r>
      </w:smartTag>
      <w:r w:rsidRPr="006332F3">
        <w:rPr>
          <w:rFonts w:cs="Arial"/>
          <w:sz w:val="20"/>
          <w:szCs w:val="20"/>
        </w:rPr>
        <w:t xml:space="preserve"> </w:t>
      </w:r>
    </w:p>
    <w:p w:rsidR="000B60EF" w:rsidRPr="006332F3" w:rsidRDefault="000B60EF" w:rsidP="000B60EF">
      <w:pPr>
        <w:rPr>
          <w:rFonts w:cs="Arial"/>
          <w:sz w:val="20"/>
          <w:szCs w:val="20"/>
        </w:rPr>
      </w:pPr>
      <w:smartTag w:uri="urn:schemas-microsoft-com:office:smarttags" w:element="place">
        <w:smartTag w:uri="urn:schemas-microsoft-com:office:smarttags" w:element="City">
          <w:r w:rsidRPr="006332F3">
            <w:rPr>
              <w:rFonts w:cs="Arial"/>
              <w:sz w:val="20"/>
              <w:szCs w:val="20"/>
            </w:rPr>
            <w:t>Hanover</w:t>
          </w:r>
        </w:smartTag>
        <w:r w:rsidRPr="006332F3">
          <w:rPr>
            <w:rFonts w:cs="Arial"/>
            <w:sz w:val="20"/>
            <w:szCs w:val="20"/>
          </w:rPr>
          <w:t xml:space="preserve">, </w:t>
        </w:r>
        <w:smartTag w:uri="urn:schemas-microsoft-com:office:smarttags" w:element="State">
          <w:r w:rsidRPr="006332F3">
            <w:rPr>
              <w:rFonts w:cs="Arial"/>
              <w:sz w:val="20"/>
              <w:szCs w:val="20"/>
            </w:rPr>
            <w:t>MD</w:t>
          </w:r>
        </w:smartTag>
        <w:r w:rsidRPr="006332F3">
          <w:rPr>
            <w:rFonts w:cs="Arial"/>
            <w:sz w:val="20"/>
            <w:szCs w:val="20"/>
          </w:rPr>
          <w:t xml:space="preserve"> </w:t>
        </w:r>
        <w:smartTag w:uri="urn:schemas-microsoft-com:office:smarttags" w:element="PostalCode">
          <w:r w:rsidRPr="006332F3">
            <w:rPr>
              <w:rFonts w:cs="Arial"/>
              <w:sz w:val="20"/>
              <w:szCs w:val="20"/>
            </w:rPr>
            <w:t>21076</w:t>
          </w:r>
        </w:smartTag>
        <w:r w:rsidRPr="006332F3">
          <w:rPr>
            <w:rFonts w:cs="Arial"/>
            <w:sz w:val="20"/>
            <w:szCs w:val="20"/>
          </w:rPr>
          <w:t xml:space="preserve"> </w:t>
        </w:r>
        <w:smartTag w:uri="urn:schemas-microsoft-com:office:smarttags" w:element="country-region">
          <w:r w:rsidRPr="006332F3">
            <w:rPr>
              <w:rFonts w:cs="Arial"/>
              <w:sz w:val="20"/>
              <w:szCs w:val="20"/>
            </w:rPr>
            <w:t>U.S.A.</w:t>
          </w:r>
        </w:smartTag>
      </w:smartTag>
      <w:r w:rsidRPr="006332F3">
        <w:rPr>
          <w:rFonts w:cs="Arial"/>
          <w:sz w:val="20"/>
          <w:szCs w:val="20"/>
        </w:rPr>
        <w:t xml:space="preserve"> </w:t>
      </w:r>
    </w:p>
    <w:p w:rsidR="000B60EF" w:rsidRPr="006332F3" w:rsidRDefault="000B60EF" w:rsidP="000B60EF">
      <w:pPr>
        <w:rPr>
          <w:rFonts w:cs="Arial"/>
          <w:sz w:val="20"/>
          <w:szCs w:val="20"/>
        </w:rPr>
      </w:pPr>
      <w:proofErr w:type="gramStart"/>
      <w:r w:rsidRPr="006332F3">
        <w:rPr>
          <w:rFonts w:cs="Arial"/>
          <w:sz w:val="20"/>
          <w:szCs w:val="20"/>
        </w:rPr>
        <w:t>voice</w:t>
      </w:r>
      <w:proofErr w:type="gramEnd"/>
      <w:r w:rsidRPr="006332F3">
        <w:rPr>
          <w:rFonts w:cs="Arial"/>
          <w:sz w:val="20"/>
          <w:szCs w:val="20"/>
        </w:rPr>
        <w:t xml:space="preserve">: +1 800-446-3676 </w:t>
      </w:r>
    </w:p>
    <w:p w:rsidR="000B60EF" w:rsidRDefault="000B60EF" w:rsidP="000B60EF">
      <w:pPr>
        <w:rPr>
          <w:rFonts w:cs="Arial"/>
          <w:sz w:val="20"/>
          <w:szCs w:val="20"/>
        </w:rPr>
      </w:pPr>
      <w:proofErr w:type="gramStart"/>
      <w:r w:rsidRPr="006332F3">
        <w:rPr>
          <w:rFonts w:cs="Arial"/>
          <w:sz w:val="20"/>
          <w:szCs w:val="20"/>
        </w:rPr>
        <w:t>email</w:t>
      </w:r>
      <w:proofErr w:type="gramEnd"/>
      <w:r w:rsidRPr="006332F3">
        <w:rPr>
          <w:rFonts w:cs="Arial"/>
          <w:sz w:val="20"/>
          <w:szCs w:val="20"/>
        </w:rPr>
        <w:t xml:space="preserve">: </w:t>
      </w:r>
      <w:hyperlink r:id="rId8" w:history="1">
        <w:r w:rsidRPr="00B159CD">
          <w:rPr>
            <w:rStyle w:val="Hyperlink"/>
            <w:rFonts w:cs="Arial"/>
            <w:sz w:val="20"/>
            <w:szCs w:val="20"/>
          </w:rPr>
          <w:t>Courtney.Biefeld@informs.org</w:t>
        </w:r>
      </w:hyperlink>
    </w:p>
    <w:p w:rsidR="00A3247E" w:rsidRDefault="00A3247E">
      <w:bookmarkStart w:id="2" w:name="_GoBack"/>
      <w:bookmarkEnd w:id="2"/>
    </w:p>
    <w:sectPr w:rsidR="00A324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AF6944"/>
    <w:multiLevelType w:val="hybridMultilevel"/>
    <w:tmpl w:val="2572E96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675397E"/>
    <w:multiLevelType w:val="hybridMultilevel"/>
    <w:tmpl w:val="8D5C7F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0EF"/>
    <w:rsid w:val="000B60EF"/>
    <w:rsid w:val="00A32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ate"/>
  <w:smartTagType w:namespaceuri="urn:schemas-microsoft-com:office:smarttags" w:name="Street"/>
  <w:smartTagType w:namespaceuri="urn:schemas-microsoft-com:office:smarttags" w:name="PostalCod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0EF"/>
    <w:pPr>
      <w:suppressAutoHyphens/>
      <w:spacing w:after="0" w:line="240" w:lineRule="auto"/>
    </w:pPr>
    <w:rPr>
      <w:rFonts w:ascii="Arial" w:eastAsia="Times New Roman" w:hAnsi="Arial" w:cs="Times New Roman"/>
      <w:sz w:val="24"/>
      <w:szCs w:val="24"/>
      <w:lang w:eastAsia="ar-SA"/>
    </w:rPr>
  </w:style>
  <w:style w:type="paragraph" w:styleId="Heading1">
    <w:name w:val="heading 1"/>
    <w:basedOn w:val="Normal"/>
    <w:next w:val="Normal"/>
    <w:link w:val="Heading1Char"/>
    <w:qFormat/>
    <w:rsid w:val="000B60EF"/>
    <w:pPr>
      <w:keepNext/>
      <w:suppressAutoHyphens w:val="0"/>
      <w:outlineLvl w:val="0"/>
    </w:pPr>
    <w:rPr>
      <w:rFonts w:ascii="Times New Roman" w:hAnsi="Times New Roman"/>
      <w:i/>
      <w:i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60EF"/>
    <w:rPr>
      <w:rFonts w:ascii="Times New Roman" w:eastAsia="Times New Roman" w:hAnsi="Times New Roman" w:cs="Times New Roman"/>
      <w:i/>
      <w:iCs/>
      <w:sz w:val="24"/>
      <w:szCs w:val="24"/>
    </w:rPr>
  </w:style>
  <w:style w:type="paragraph" w:styleId="BodyText">
    <w:name w:val="Body Text"/>
    <w:basedOn w:val="Normal"/>
    <w:link w:val="BodyTextChar"/>
    <w:rsid w:val="000B60EF"/>
    <w:pPr>
      <w:spacing w:after="120"/>
    </w:pPr>
  </w:style>
  <w:style w:type="character" w:customStyle="1" w:styleId="BodyTextChar">
    <w:name w:val="Body Text Char"/>
    <w:basedOn w:val="DefaultParagraphFont"/>
    <w:link w:val="BodyText"/>
    <w:rsid w:val="000B60EF"/>
    <w:rPr>
      <w:rFonts w:ascii="Arial" w:eastAsia="Times New Roman" w:hAnsi="Arial" w:cs="Times New Roman"/>
      <w:sz w:val="24"/>
      <w:szCs w:val="24"/>
      <w:lang w:eastAsia="ar-SA"/>
    </w:rPr>
  </w:style>
  <w:style w:type="character" w:styleId="Hyperlink">
    <w:name w:val="Hyperlink"/>
    <w:rsid w:val="000B60E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0EF"/>
    <w:pPr>
      <w:suppressAutoHyphens/>
      <w:spacing w:after="0" w:line="240" w:lineRule="auto"/>
    </w:pPr>
    <w:rPr>
      <w:rFonts w:ascii="Arial" w:eastAsia="Times New Roman" w:hAnsi="Arial" w:cs="Times New Roman"/>
      <w:sz w:val="24"/>
      <w:szCs w:val="24"/>
      <w:lang w:eastAsia="ar-SA"/>
    </w:rPr>
  </w:style>
  <w:style w:type="paragraph" w:styleId="Heading1">
    <w:name w:val="heading 1"/>
    <w:basedOn w:val="Normal"/>
    <w:next w:val="Normal"/>
    <w:link w:val="Heading1Char"/>
    <w:qFormat/>
    <w:rsid w:val="000B60EF"/>
    <w:pPr>
      <w:keepNext/>
      <w:suppressAutoHyphens w:val="0"/>
      <w:outlineLvl w:val="0"/>
    </w:pPr>
    <w:rPr>
      <w:rFonts w:ascii="Times New Roman" w:hAnsi="Times New Roman"/>
      <w:i/>
      <w:i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B60EF"/>
    <w:rPr>
      <w:rFonts w:ascii="Times New Roman" w:eastAsia="Times New Roman" w:hAnsi="Times New Roman" w:cs="Times New Roman"/>
      <w:i/>
      <w:iCs/>
      <w:sz w:val="24"/>
      <w:szCs w:val="24"/>
    </w:rPr>
  </w:style>
  <w:style w:type="paragraph" w:styleId="BodyText">
    <w:name w:val="Body Text"/>
    <w:basedOn w:val="Normal"/>
    <w:link w:val="BodyTextChar"/>
    <w:rsid w:val="000B60EF"/>
    <w:pPr>
      <w:spacing w:after="120"/>
    </w:pPr>
  </w:style>
  <w:style w:type="character" w:customStyle="1" w:styleId="BodyTextChar">
    <w:name w:val="Body Text Char"/>
    <w:basedOn w:val="DefaultParagraphFont"/>
    <w:link w:val="BodyText"/>
    <w:rsid w:val="000B60EF"/>
    <w:rPr>
      <w:rFonts w:ascii="Arial" w:eastAsia="Times New Roman" w:hAnsi="Arial" w:cs="Times New Roman"/>
      <w:sz w:val="24"/>
      <w:szCs w:val="24"/>
      <w:lang w:eastAsia="ar-SA"/>
    </w:rPr>
  </w:style>
  <w:style w:type="character" w:styleId="Hyperlink">
    <w:name w:val="Hyperlink"/>
    <w:rsid w:val="000B60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tney.Biefeld@informs.org" TargetMode="External"/><Relationship Id="rId3" Type="http://schemas.microsoft.com/office/2007/relationships/stylesWithEffects" Target="stylesWithEffects.xml"/><Relationship Id="rId7" Type="http://schemas.openxmlformats.org/officeDocument/2006/relationships/hyperlink" Target="mailto:ahechi@us.ib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forms.org/Recognize-Excellence/INFORMS-Prizes-Awards/George-B.-Dantzig-Dissertation-Award/George-B.-Dantzig-Dissertation-Award-Application-Proces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Courtney, Biefeld</dc:creator>
  <cp:lastModifiedBy>Courtney, Biefeld</cp:lastModifiedBy>
  <cp:revision>1</cp:revision>
  <dcterms:created xsi:type="dcterms:W3CDTF">2012-04-10T17:40:00Z</dcterms:created>
  <dcterms:modified xsi:type="dcterms:W3CDTF">2012-04-10T17:41:00Z</dcterms:modified>
</cp:coreProperties>
</file>